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— na Mattitiasza,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Matytyjasza,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Matatiaszowi,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Czternasty: Mattitiasz;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Чотирнадцятий Маттатія,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czternasty: Mattitiasz,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2024-06-01T01:04:47Z</dcterms:modified>
</cp:coreProperties>
</file>