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ten będzie Aaron nosił na sobie podczas służby, aby było słychać, kiedy wchodzi do miejsca świętego przed oblicze JAHWE i kiedy stamtąd wychodzi,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to miał na sobie podczas służby, aby słychać było jego dźwięk, gdy będzie wchodził do Miejsca Świętego przed JAHWE i gdy będzie wychodzić,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miał na sobie Aaron przy posługiwaniu, aby słyszany był dźwięk jego, gdy będzie wchodził do świątnicy przed Pana, i gdy zaś wychodzić będzie,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tę szatę będzie się obłóczył Aaron w odprawowaniu służby, żeby słyszano dźwięk, kiedy wchodzi i wychodzi z świątnice przed obliczem Pańskim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ją na sobie Aaron podczas pełnienia służby, aby słyszano dźwięk, gdy będzie wchodził do Miejsca Świętego przed oblicze Pana i gdy będzie wychodził - ażeby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pełnienia służby, aby słychać było dźwięk wokół niego, gdy będzie wchodził do miejsca świętego przed Pana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służby i będzie go słychać wchodzącego do Miejsca Świętego przed JAHWE i wychodzącego,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go wkładać podczas sprawowania kultu. Dźwięk dzwoneczków rozlegnie się, gdy będzie wchodził do miejsca świętego przed JAHWE i gdy będzie je opuszczał. W ten sposób uniknie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wkładał meil przy pełnieniu służby. Jego dźwięk będzie się rozlegał, gdy [Aaron] będzie wchodził przed oblicze Jahwe do miejsca Świętego, i gdy będzie wychodził stamtąd,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na Aharonie, aby służył [w Miejscu Obecności] i będzie słyszany jego dźwięk, gdy [Aharon] będzie wchodził do świętego [miejsca] przed Boga i gdy będzie wychodził,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Аарон служить, почується його звук, коли входить до святого перед Господа і коли виходить, щоб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miał na sobie Ahron podczas służby, by był słyszany dźwięk od niego, kiedy będzie wchodził do świętych miejsc, przed oblicze WIEKUISTEGO i kiedy będzie wychodził;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 Aaronie, by mógł on pełnić służbę, i będzie słychać od niego dźwięk, gdy będzie wchodził do sanktuarium przed JAHWE i gdy będzie wychodził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2024-05-28T06:08:43Z</dcterms:modified>
</cp:coreProperties>
</file>