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0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próżny tak może zmądrzeć, jak samiec osła urodzić się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próżny tak może zmądrzeć, jak samiec osła urodzić się człowiekiem!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może nabyć rozumu, choć człowiek rodzi się jak źrebię dzikiego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nabywa rozumu, choć się jako źrebię leśnego osła rodzi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próżny podnosi się w pychę a jako źrzebię osła leśnego mnima, że się urodził wolnym.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nabywa rozumu, a źrebię onagra przeradza się w 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głupi może nabyć rozumu, a dziki osioł może się urodzić jak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człowiek bezmyślny dojdzie do rozumu, choć urodził się jak źrebię dzikiego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 to nawet prostak, człowiek od urodzenia podobny do dzikiego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rozważy przemądrzały, bo i on rodzi się jak źrebię dzikiego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же інакше пливе словами, смертна людина, що роджена від жінки, подібна до осла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półgłówek nabiera rozumu i ze źrebięcia dzikiego osła przeradza się w 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mąż pustogłowy zyska dobrą pobudkę, gdy tylko zebra podobna do osła urodzi się człowiekiem.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2024-06-02T03:01:37Z</dcterms:modified>
</cp:coreProperties>
</file>