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0"/>
        <w:gridCol w:w="50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przywódców milkł, a ich język przylegał im do podniebienia.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Milkł również głos przywódców, język przywierał im do podniebienia.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dostojników cichł, a ich język przylegał im do podniebienia.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książąt ucichał, a język ich do podniebienia ich przylegał.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Przełożeni głos swój hamowali, a język ich przylegał do ich podniebienia.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Uciszał się głos szlachetnych, ich język do podniebienia przywierał.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przywódców milkł, a ich język przylgnął im do podniebienia.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dostojników cichł, a ich język przylegał do podniebienia.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Dostojnicy ściszali głos, język przywierał im do podniebienia.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Cichnął głos przełożonych, a język ich przywierał do podniebienia.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 ж, що слухали, мене блаженним називали, і їхній язик прилип до їхнього горла,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Milkły głosy władców, a ich język przylegał im do podniebienia.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Krył się głos wodzów, a ich język przylegał do podniebienia.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2024-06-01T12:02:20Z</dcterms:modified>
</cp:coreProperties>
</file>