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odpowiedz, jeśli pragniesz coś powiedzieć. Przemów,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coś do powiedzenia, odpowiedz mi; mów, bo chciałbym cię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maszli co mówić, a odpowiedzże mi; mów, bobym cię rad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co mówić, odpowiedz mi, mów: bo chcę, abyś się okazał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gotową odpowiedź? Podaj mi! Powiedz! Chcę przyznać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masz coś do powiedzenia, odpowiedz mi; mów, gdyż chętnie przyznałbym ci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jeszcze słowo, odpowiedz, mów, gdyż chętnie bym uznał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jeśli masz coś do powiedzenia, ja chętnie przyznam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co na obronę, to przemów, powiedz, bo chciałbym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слова, відповідж мені. Заговори, бо бажаю, щоб ти був оправданий.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słowo – zechciej mi zaprzeczyć; zatem mów, bo byłbym rad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są jakieś słowa, które należałoby powiedzieć, to daj mi odpowiedź; mów, bo spodobała mi się twoja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2024-05-31T20:55:36Z</dcterms:modified>
</cp:coreProperties>
</file>