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031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razem wzięci, Bezbożni nie mają przyszłości.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razem zginą, niegodziwi na końcu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pospołu poginą, a niezbożnicy na ostatek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niesprawiedliwi pospołu poginą, ostatki niezbożników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grzesznicy będą wyniszczeni, potomstwo występnych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pospołu, Potomstwo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przestępcy zostaną zgładzeni i potomstwo bezbożnych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zostaną całkowicie wyniszczeni, wyginie potomstwo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wszakże zostaną wytępieni, potomstwo bezbożnych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występni razem poginą; przyszłość niegodziwych jest zniweczoną.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występni zostaną razem unicestwieni; przyszłość niegodziwców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2024-06-02T13:05:42Z</dcterms:modified>
</cp:coreProperties>
</file>