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1"/>
        <w:gridCol w:w="51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bezbożni powstają, człowiek się kryje, a gdy giną, mnożą się sprawiedliwi.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bezbożni są górą, ludzie się kryją, ale kiedy giną, przybywa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niegodziwi powstają, ludzie się kryją, ale gdy giną, sprawiedliwi się mnożą.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niepobożni powstawają, kryje się człowiek; ale gdy giną, sprawiedliwi się rozmnażają.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powstają niezbożnicy, tedy się kryją ludzie, gdy oni zginą, mnożyć się będą sprawiedliwi.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podnoszą się bezbożni, każdy się chowa, lecz kiedy giną, mnożą się prawi.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grzesznicy są górą, ludzie się kryją, a gdy giną, mnożą się sprawiedliwi.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niegodziwi powstają, ukrywają się ludzie, a gdy giną – mnożą się sprawiedliwi.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bezbożni mają przewagę, każdy się ukrywa, ale gdy upadają, przybywa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bezbożni biorą górę, każdy się kryje, ale gdy upadają, mnożą się sprawiedliwi.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Праведні стогнуть в безбожних місцях, а в їхній погибелі розмножаться праведні.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wznoszą się niegodziwi – ludzie się ukrywają; a gdy giną – mnożą się sprawiedliwi.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powstają niegodziwcy, człowiek się kryje, lecz gdy giną – mnożą się prawi.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2024-06-03T08:56:12Z</dcterms:modified>
</cp:coreProperties>
</file>