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pancerz przywdział sprawiedliwość i włożył hełm zbawienia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głowę. Jak tunikę włożył szatę pomsty i jak płaszcz spowiła Go żarliwość.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 się bowiem w sprawiedliwość jak w pancerz i włożył hełm zbawienia na swą głowę. Przyoblekł się w odzienie pomsty jak w szatę i okrył się gorliwością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przyoblókł w sprawiedliwość jako w pancerz, a hełm zbawienia na głowie jego; oblókł się w odzienie pomsty jako w szatę, a odział się zapalczywością jako płaszczem;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Oblókł się w sprawiedliwość jako w pancerz, a hełm zbawienia na głowie jego. Oblókł się w szaty pomsty a odział się jako płaszczem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 i hełm zbawienia włożył na swą głowę. Przyoblekł pomstę jako suknię i jak płaszczem okrył się zazdrosną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Przyoblókł się w sprawiedliwość jak w pancerz i hełm zwycięstwa włożył na swoją głowę, przyoblókł się w szatę pomsty i odział się w płaszcz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sprawiedliwość jak pancerz i hełmem zbawienia osłonił swą głowę. Nałożył szaty zemsty jako odzienie i żarliwością się okrył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pancerz założył sprawiedliwość i hełm zbawienia na głowę. Strój odpłaty włożył jak szatę, żarliwością okrył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pancerz, przyłbica zbawienia na głowie Jego. Szaty pomsty przyoblókł (jak odzienie) i żarliwością otulił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зодягнув праведність як броню і наклав шолом спасіння на голову і зодягнувся плащем пімсти і накидкою,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sprawiedliwość jak w pancerz, a na Jego głowie hełm zbawienia; odział się w szaty pomsty jak w zasłonę i okrył się żarliwością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prawość włożył na siebie jak pancerz, a na głowę hełm wybawienia. Jak odzienie włożył też szaty pomsty i jak płaszczem bez rękawów okrył się gorliwością.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2024-05-28T14:11:53Z</dcterms:modified>
</cp:coreProperties>
</file>