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— i to my wszyscy! Nasza sprawiedliwość jest jak bielizna zabrudzona krwią! Więdniemy jak liść — my wszyscy!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jednak jesteśmy jak nieczyści, a wszystkie nasze sprawiedliwości są jak szata splugawiona; wszyscy opadliśmy jak liść, a nasze nieprawości uniosły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jesteśmy jako nieczysty my wszyscy, i jako szata splugawiona są wszystkie sprawiedliwości nasze; przetoż wszyscy opadamy jako liść, a nieprawości nasze jako wiatr unoszą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staliśmy się jako nieczysty wszytcy my, a jako szmat miesięcznej niewiasty wszytkie sprawiedliwości nasze i opadaliśmy wszytcy jako liście, a nieprawości nasze jako wiatr zniosły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imienia, nikt się nie zbudził, by się chwycić Ciebie. Bo skryłeś Twoje oblicze przed nami i oddałeś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staliśmy się podobni do tego, co nieczyste, a wszystkie nasze cnoty są jak szata splugawiona, wszyscy więdniemy jak liść, a nasze przewinienia porywają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 ani się nie zrywał, by uchwycić się Ciebie. Zakryłeś bowiem swoje oblicze przed nami i wydałeś nas w moc naszej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nie powstał, aby uchwycić się Ciebie. Dlatego odwróciłeś od nas swoje oblicze i wydałeś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nikt się nie zrywał, by Ciebie się uchwycić. Bo zakryłeś przed nami swoje oblicze i wydałeś nas w moc naszych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того, хто прикликує твоє імя, і хто памятає держатися Тебе. Бо Ти відвернув твоє лице від нас і Ти видав нас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 Twojego Imienia, nikt się nie wznosi, aby się Ciebie trzymać; bo zakryłeś przed nami Twe oblicze i dajesz nam ginąć przez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stajemy się jak ktoś nieczysty, my wszyscy, a wszystkie nasze prawe uczynki są jak szata na czas miesiączkowania; i zwiędniemy jak liście, my wszyscy, a nasze przewinienia uniosą nas jak wiatr.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2024-05-31T10:50:25Z</dcterms:modified>
</cp:coreProperties>
</file>