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– a oto pustka i próżnia;* i ku niebiosom, a nie było ich światła.**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— była pusta i próżna. Spojrzałem ku niebu — nie rozświetlał 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ziemię, a oto bezkształtna i pusta; na niebo, a nie było na nim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Spojrzęli na ziemię, a oto jest niepozorna i próżna; jeżeli na niebo, nie masz na niem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na ziemię, a oto czcza była i nikczemna; i na niebo, a nie było na nim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- oto zupełny bezład; na niebo - nie ma jego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- a oto pustka i próżnia, ku niebu - a nie było na nim jego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– a oto bezład i pustka, na niebiosa – nie mają swego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i widzę bezładną pustkę; na niebo, a widzę, że nie ma na nim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Spoglądam na ziemię - a oto pustka i chaos, ku niebiosom - znikła ich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поглянув на землю, і ось ніщо, і на небо, і не було його світил.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Spoglądam na ziemię a oto zamęt i bezład; i ku niebiosom a oto zniknęło ich światło!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Spoglądałem na tę ziemię, a oto była pusta i próżna; i ku niebiosom, a ich światła już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2024-05-29T02:19:31Z</dcterms:modified>
</cp:coreProperties>
</file>