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spisał na jednym zwoju wszystkie nieszczęścia, które miały spaść na Babilon, wszystkie te słowa napisane o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spisał na jednym zwoju wszystkie klęski mające spaść na Babilon i wszystkie zapowiedzi tego, co ma go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spisał w jednej księdze całe nieszczęście, które miało spaść na Babilon, wszystkie słowa, które zostały napisane przeciwko Babilonowi.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zapisał Jeremijasz wszystko złe, które przyjść miało na Babilon, w księgi jedne, wszystkie te słowa, które są napisane przeciwko Babilonowi.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Jeremiasz wszytko złe, które miało przyść na Babilon, w księgach jednych: wszytkie te słowa, które są napisane przeciw Babilonowi.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Opisał zaś Jeremiasz w jednej księdze całe nieszczęście, jakie miało przyjść na Babilon, mianowicie wszystkie przepowiednie spisane przeciw Babilonowi.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spisał na jednym zwoju wszystkie klęski, które miały spaść na Babilon, wszystkie owe słowa, napisane o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spisał do jednej księgi wszystkie nieszczęścia, które miały przyjść na Babilon, wszystkie te słowa napisane przeciwko Babilonowi.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 jednej księdze spisał wszystkie klęski, jakie miały przyjść na Babilon. Są to wszystkie te słowa, które zapisywał przeciwko Babilonowi.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opisał w jednej Księdze całą klęskę, jaka miała spaść na Babilonię (wszystkie te słowa, które zostały napisane o Babilonii).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написав все зло, яке прийде на Вавилон, в одну книгу, всі ці записані слова про Вавилон.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Jeremjasz w jednym zwoju opisał całą klęskę, która ma spaść na Babel; mianowicie wszystkie owe mowy, które są napisane odnośnie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zaczął w jednej księdze zapisywać wszelkie nieszczęście, które miało przyjść na Babilon, wszystkie te słowa napisane przeciw Babilonowi.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2024-05-23T18:53:16Z</dcterms:modified>
</cp:coreProperties>
</file>