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siódmym roku od uprowadzenia Jojachina,* króla Judy, w dwunastym miesiącu, w dwudziestym piątym** dniu tego miesiąca,*** że podniósł Ewil-Merodak,**** król babiloński, w roku (swego) wstąpienia na tron, głowę***** Jehojachina,****** króla Judy, i uwolnił go z więzienia.*******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Jehojachina, króla Judy, w dwunastym miesiącu, w dwudziestym piątym dniu tego miesiąca, Ewil-Merodak, król Babilonu, w roku swego wstąpienia na tronułaskawił Jehojachina, króla Judy,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trzydziestym siódmym roku po uprowadzeniu do niewoli Joachina, króla Judy, w dwunastym miesiącu, dwudziestego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Ewil-Merodak, król Babilonu, w roku objęcia królestwa, wywyższył głowę Joachina, króla Judy, i uwolnił go z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trzydziestego i siódmego roku, po pojmaniu Joachyna, króla Judzkiego, dwunastego miesiąca, dwudziestego i piątego dnia tegoż miesiąca, wywyższył Ewilmerodach, król Babiloński, tego roku, gdy począł królować, głowę Joachyna, króla Judzkiego, uwol niwszy go z domu 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i siódmego roku zaprowadzenia Joachina, króla Judzkiego, dwunastego miesiąca, dwudziestego piątego dnia miesiąca, podniósł Ewilmerodach, król Babiloński, samegoż roku królestwa swego, głowę Joachina, króla Judzkiego, i wywiódł go z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na wygnanie Jojakina, króla judzkiego, dwudziestego piątego dnia miesiąca dwunastego, Ewil Merodak, król babiloński, w roku objęcia rządów ułaskawił Jojakina, króla judzkiego, i kazał go wyprowadzić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siódmym roku od uprowadzenia Jojachina, króla judzkiego, w dwunastym miesiącu, dwudziestego piątego dnia tego miesiąca, Ewil-Merodach, król babiloński, w roku wstąpienia na tron ułaskawił Jojachina, króla judzkiego,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Jojakina, króla Judy, do niewoli, dwunastego miesiąca, dwudziestego piątego dnia tego miesiąca Ewil-Merodak, król Babilonu, w pierwszym roku swego panowania ułaskawił Jojakina, króla Judy,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do niewoli króla Judy Jechoniasza, w dwudziestym piątym dniu dwunastego miesiąca, król babiloński Ewil-Merodak, w roku swego wstąpienia na tron, ułaskawił króla Judy Jechoniasza i uwolnił go z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uprowadzenia króla judzkiego Jechoniasza, dnia dwudziestego piątego, miesiąca dwunastego, król babiloński Ewil Merodak w roku swego wstąpienia na tron ułaskawił króla judzkiego Jechoniasza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тридцять і сьомому році відставлення Йоакима царя Юди, в дванадцятому місяці в двадцять четвертому дні місяця, Улемарадах цар Вавилону в році, в якому зацарював, взяв голову Йоакіма царя Юди і вивів його з дому, в якому його стерегли.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siódmego roku po uprowadzeniu Jojakima, króla Judy, dwunastego miesiąca, dwudziestego piątego tego miesiąca, stało się, że w roku swego wstąpienia na tron Ewil Mordach, król Babelu, wywyższył głowę Jojakima, króla Judy, i uwolnił go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siódmym roku wygnania Jehojachina, króla Judy, w miesiącu dwunastym, dwudziestego piątego dnia tego miesiąca, król babiloński Ewil-Merodach w roku, w którym został królem, podniósł głowę Jehojachina, króla Judy, i wyprowadził go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25:28&lt;/x&gt;, w dwudziestym siódmym.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20 marca 561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Ewil-Merodach (562-560 r. p. Chr.), </w:t>
      </w:r>
      <w:r>
        <w:rPr>
          <w:rtl/>
        </w:rPr>
        <w:t>מְרֹדְַך אֱוִּיל</w:t>
      </w:r>
      <w:r>
        <w:rPr>
          <w:rtl w:val="0"/>
        </w:rPr>
        <w:t xml:space="preserve"> (’ewil merodach), ak. awel maruduk, czyli: człowiek (syn) Marduka, syn i następca Nebudaknesara. Flawiusz za Berozusem pisze, że prowadził on sprawy publiczne w nieczysty sposób i został zamordowany przez Nergal-Szar-Usura (l. Nergal-Sar-Esera z &lt;x&gt;300 39:3&lt;/x&gt;).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podniósł (...) głowę : idiom: ułaskawił.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G: Jehojakima, Ιωακιμ, zob. &lt;x&gt;140 36:6&lt;/x&gt;.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więzienie, ּ</w:t>
      </w:r>
      <w:r>
        <w:rPr>
          <w:rtl/>
        </w:rPr>
        <w:t>בֵית הַּכְלּוא</w:t>
      </w:r>
      <w:r>
        <w:rPr>
          <w:rtl w:val="0"/>
        </w:rPr>
        <w:t xml:space="preserve"> (bet hakkelu’).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2024-05-31T18:24:06Z</dcterms:modified>
</cp:coreProperties>
</file>