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rzeczy puste i wróżby kłamliwe.* Mówią: Oświadczenie JAHWE, a JAHWE ich nie posłał,** i oczekują, aby potwierdzić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widzą twoi prorocy, nie ma żadnej wartości! To zwykłe, złudne wróżby! Powtarzają: Oświadcza JAHWE, a JAHWE ich wcale nie posłał! I jeszcze oczekują, że będzie się potwierdzać ich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 ułudę i kłamliwe wróżby i mówią: JAHWE mówi, choć JAHWE ich nie posłał. I dają nadzieję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marność i wieszczbę kłamliwą; powiadają: Pan mówi, choć ich Pan nie posłał; i cieszą lud, aby tylko utwierdzili słowo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próżności a prorokują kłamstwo, mówiąc: Mówi JAHWE, gdyż ich JAHWE nie posłał. I nie przestali twierdzić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 rzeczy zwodnicze i prorokują kłamstwa ci, którzy mawiają: Wyrocznia Pana. Pan ich nie posłał, a mimo to oczekują spełnienia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fałszywe widzenia i prorokowali kłamliwie. Mówią: To jest słowo Pana, chociaż Pan ich nie posłał, a jednak oczekują, że spełni 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daremne widzenia i kłamliwe wróżby. Mówią: Wyrocznia JAHWE, a JAHWE ich nie posłał. Spodziewają się, że spełni się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urojone widzenia i fałszywe przepowiednie. Mówią: «Wyrocznia PANA», chociaż JAHWE ich nie posłał. Oczekują, że spełni się 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złudne widzenia i wróżby kłamliwe. Głoszą: Wyrocznia Jahwe, a tymczasem Jahwe ich nie posłał i spodziewają się, że potwierdzi [ich]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бачать брехню, чародіють безумне, що кажуть: Говорить Господь, і Господь їх не післав, і почали ставити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marność oraz kłamliwą przepowiednię ci, co głosili: „Orzeczenie WIEKUISTEGO”, bo przecież WIEKUISTY ich nie posłał; a oni jeszcze czekali na spełnienie się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”Widzieli w wizji coś nieprawdziwego oraz kłamliwą wróżbę” – ci, którzy mówią: ʼTak brzmi wypowiedź JAHWEʼ, podczas gdy JAHWE ich nie posłał, a oni oczekiwali, iż słowo się spełni.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14:14&lt;/x&gt;; &lt;x&gt;300 23:21&lt;/x&gt;;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aby potwierdzić słowo, </w:t>
      </w:r>
      <w:r>
        <w:rPr>
          <w:rtl/>
        </w:rPr>
        <w:t>לְקַּיֵםּדָבָר</w:t>
      </w:r>
      <w:r>
        <w:rPr>
          <w:rtl w:val="0"/>
        </w:rPr>
        <w:t xml:space="preserve"> : wg G: i zaczęli spełniać słowo, καὶ ἤρξαντο τοῦ ἀναστῆσαι λόγον.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2024-05-31T22:55:59Z</dcterms:modified>
</cp:coreProperties>
</file>