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7"/>
        <w:gridCol w:w="3074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zedrą twoje szaty, i zabiorą twe wspaniałe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Zedrą też z ciebie szaty i zabiorą ci wspaniałe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zdejmą z ciebie twoje szaty, i zabiorą ci twoje piękne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zewloką cię z szat twoich, a pobiorą strój ozdoby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obnażą cię z szat twoich a pobiorą naczynia chwały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Zedrą z ciebie szaty, zabiorą ci twe kosztowne 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zwloką z ciebie twoje szaty i zabiorą wspaniałe twoje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Zedrą twoje ubrania i zabiorą przedmioty twojej 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Zedrą z ciebie szaty i zabiorą twoje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Ograbią cię z twoich szat i zabiorą przedmioty twojej 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тебе роздягнуть з твоєї одежі і візьмуть посуд твоєї похвали.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Zwloką z ciebie twe szaty i zabiorą twoje wspaniałe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ściągną z ciebie twoje szaty, i zabiorą twe piękne przedmioty.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2024-05-31T07:41:46Z</dcterms:modified>
</cp:coreProperties>
</file>