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tym to dniu wstąpią ci na twe serce słowa i poweźmiesz złowrogi plan,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tym to dniu przyjdą ci do serca myśli i poweźmiesz złowrogi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tym dniu zrodzą się myśli w twoim sercu i będziesz miał złe zamiary;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 onego wstąpią dziwne rzeczy na serce twoje, a będziesz złe zamysły myślał,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Onego dnia wstąpią mowy na serce twoje i umyślisz myśl barzo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Owego dnia zrodzą się myśli w twym sercu i poweźmiesz zły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owym dniu przyjdą ci do serca myśli i poweźmiesz złowrogi zamysł,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Stanie się w owym dniu, że powstaną myśli w twoim sercu, podejmiesz zły zamysł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tym dniu zrodzą się w tobie liczne zamysły i zawładną twoim sercem. Poweźmiesz zbrodniczy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Stanie się, że w owym dniu zrodzą się myśli w twoim sercu, obmyślisz złośliwy plan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буде, що в тому дні прийдуть слова на твоє серце, і задумаєш погані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Owego czasu będzie, że w twym sercu powstaną myśli, po czym uknujesz niegodziwy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ʼI stanie się w owym dniu, że zrodzą się te rzeczy w twoim sercuʼ i obmyślisz zgubny plan;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2024-05-29T07:25:18Z</dcterms:modified>
</cp:coreProperties>
</file>