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po części z gliny garncarza, a po części z żelaza, (znaczy, że) królestwo będzie podzielone, będzie miało coś z trwałości żelaza, jak widziałeś żelazo zmieszane z gliniastą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i palce po części z garncarskiej gliny, a po części z żelaza, oznacza, że królestwo to będzie niejednolite. Będzie jednak miało coś z trwałości żelaza, jak widziałeś żelazo zmieszane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widziałeś stopy i palce częściowo z gliny garncarskiej, a częściowo z żelaza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 to,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królestwo będzie podzielone. Będzie w nim nieco siły żelaza, tak jak widziałeś żelazo zmieszane z mulistą gliną;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nogi, i palce częścią z gliny garncarskiej a częścią z żelaza, królestwo rozdzielone znaczy, w którem będzie nieco mocy żelaznej, tak jakoś widział żelazo zmięszane z skorupą glinianą;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nóg i palców część skorupy garnczarskiej, a część żelazną: królestwo rozdzielone będzie, które jednak z dużości żelaza wynidzie, wedle tego jakoś widział żelazo zmieszane z skorupą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i palce częściowo z gliny, częściowo zaś z żelaza, [oznacza], że królestwo ulegnie podziałowi; będzie miało coś z trwałości żelaza. To zaś, że widziałeś żelazo zmieszane z mulistą gliną,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nogi i palce po części z gliny, a po części z żelaza, znaczy, że królestwo będzie rozdzielone, lecz będzie miało coś z trwałości żelaza, jak widziałeś żelazo zmieszane z ziemią gliniastą.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widziałeś palce i stopy częściowo z gliny garncarskiej, częściowo zaś z żelaza, znaczy, że to królestwo będzie podzielone, lecz zachowa coś z trwałości żelaza. To zaś, że widziałeś żelazo zmieszane z mulistą gliną,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częściowo z garncarskiej gliny, a częściowo z żelaza, oznacza, że królestwo zostanie podzielone, lecz będzie miało w sobie coś z twardości żelaza. Dlatego widziałeś żelazo zmieszane z ziemistą 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częściowo z gliny garncarskiej, częściowo zaś z żelaza, królestwo będzie podzielone. Będzie w nim siła żelaza, gdyż widziałeś żelazo dołączone do gliny garncarskiej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ти побачив ноги і пальці, якась часть залізна, а часть глиняна, царство буде розділене, і в ньому буде з залізного кореня, так як ти побачив залізо змішане з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nogi i palce po części z garncarskiej gliny oraz po części z żelaza – to oznacza królestwo rozdzielone, w którym będzie nieco żelaznej mocy; tak jak widziałeś żelazo zmieszane z glinianym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że widziałeś stopy oraz palce po części z uformowanej gliny garncarskiej i po części z żelaza, królestwo to okaże się podzielone, lecz będzie w nim coś z twardości żelaza; widziałeś bowiem żelazo zmieszane z wilgotną 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glinianą skorupą.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2024-06-03T12:14:59Z</dcterms:modified>
</cp:coreProperties>
</file>