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przeze mnie ustanowiony przepis, że na całym obszarze mojego królestwa należy drżeć i bać się Boga Daniela. On bowiem jest Bogiem żywym i trwa na wieki, a Jego królestwo jest niezniszczalne i władza Jego –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przepis, zgodnie z którym na całym obszarze mojego królestwa należy okazywać cześć i szacunek Bogu Daniela. On jest Bogiem żywym i On trwa na wieki, Jego królestwo jest niezniszczalne, Jego władza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czyni znaki i cuda na niebie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a czyni znaki i cuda na niebie i na ziemi, który wyrwał Danijela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wybawiciel i zbawiciel, czyniący znaki i dziwy na niebie i na ziemi, który wybawił Daniela ze lwiego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niniejszy dekret, by na całym obszarze mojego królestwa odczuwano lęk i drżenie przed Bogiem Daniela. Bo On jest Bogiem żywym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wydany został dekret, że na całym obszarze mojego królestwa winni drżeć i bać się Boga Daniela; On bowiem jest Bogiem żywym i trwa na wieki, a jego królestwo jest niezniszczalne i władza jego jest nieskończona.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wydaję dekret, by na całym obszarze mojego królestwa odczuwano lęk i drżenie przed Bogiem Daniela, On bowiem jest Bogiem żyjącym i trwa na wieki. Jego królestwo jest niezniszczalne, a Jego panowanie trwać będzie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zarządzenie, które wydaję: Niech w całym moim królestwie, w którym panuję, wszyscy odczuwają lęk i drżenie przed Bogiem Daniela. Bo On jest Bogiem żywym i wiecznym. Jego królestwo jest niezniszczalne, a Jego panowanie - nieskończone.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dekret, aby w całym podległym mej władzy królestwie drżano i bano się Boga Daniela. Albowiem On jest Bogiem żyjącym i trwa na wieki. Jego królestwo nie ulegnie zniszczeniu, Jego panowanie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мого лиця поставлено декрет, щоб в усім володінні мого царства тряслися і боялися лиця Бога Даниїла, бо Він є Бог живих і Він остається на віки, і його царство не буде знищене, і його влада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oraz ratuje; czyni znaki i cuda, tak na niebie, jak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wyzwala, a także dokonuje znaków oraz dziwów w niebiosach i na ziemi, gdyż wyratował Daniela z łapy lwów”.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2024-05-31T04:14:09Z</dcterms:modified>
</cp:coreProperties>
</file>