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odpowiedział: Bo kpisz sobie ze mnie! Gdybym miał w ręku miecz, natychmiast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Ponieważ drwisz ze mnie. Gdybym miał miecz w ręku, teraz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oślicy: Iż ze mnie szydzisz; bym był miał miecz w ręku swych,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Iżeś zasłużyła i szydziłaś ze mnie. Obych miał miecz, żebym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Dlatego, że drwiłaś sobie ze mnie. Gdybym tak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zaś odpowiedział oślicy: Dlatego, że sobie drwiłaś ze mnie; gdybym miał miecz w ręku, zaraz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 że szydzisz sobie ze mnie. Gdybym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„Ponieważ kpisz sobie ze mnie! Gdybym miał miecz pod ręką, już bym cię zabił!”.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- Ponieważ drwisz sobie ze mnie! Gdybym miał miecz pod ręką, już bym cię był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oślicy: Ponieważ drwiłaś ze mnie. Jeżeli miałbym miecz w mojej ręce, zabiłbym cię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ослиці: Томущо накпила ти з мене. І коли б я мав меч в моїй руці, вже прошив би 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oślicy: Za to, że się ze mnie naigrywałaś; gdybym miał w ręku miecz,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oślicy: ”Ponieważ obeszłaś się ze mną niecnie. Gdybym tylko miał miecz w ręku, zaraz bym cię zabił!”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2024-06-01T17:06:33Z</dcterms:modified>
</cp:coreProperties>
</file>