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7:80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3"/>
        <w:gridCol w:w="3133"/>
        <w:gridCol w:w="4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 wagi dziesięciu (sykli),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 wagi dziesięciu sykli,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czara z dziesięciu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Kadzielnica jedna z dziesięciu syklów złota,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możdżerzyk złoty, ważący dziesięć syklów, pełen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czasza złota wagi dziesięciu syklów, 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czara wagi dziesięciu sykli,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złota czasza o wadze dziesięciu sykli, wypełniona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Dalej: złota czara ważąca dziesięć syklów i 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[Ponadto] złota czara o wadze 10. syklów, 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łyżka, [ważąca] dziesięć złotych szekli, napełniona kadzidłem,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Одна кадильниця десяти золотих повна ладану.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kadzielnica z dziesięciu szekli,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złoty kielich z dziesięciu sykli, pełen kadzidła;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2024-05-31T21:38:28Z</dcterms:modified>
</cp:coreProperties>
</file>