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małej rzeczy nie potraficie, to dlaczego martwicie się o całą 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najmniejszej rzeczy nie możecie uczynić, czemu troszczycie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i najmniejszej rzeczy nie przemożecie, czemuż się o inne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ani tego, co namniejsze jest, możecie, czemuż się o inne frasujecie?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drobnej rzeczy uczynić nie możecie, to czemu martwicie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najmniejszej rzeczy nie potraficie, czemu o pozostałe się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najmniejszej rzeczy nie potraficie wykonać, dlaczego troszczycie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zrobić najmniejszej rzeczy, dlaczego martwicie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nawet takiego drobiazgu nie możecie, to dlaczego martwicie się o inne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takiej małej rzeczy nie potraficie, to dlaczego troszczycie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nawet tak drobnej rzeczy uczynić nie możecie, to po co się troszczycie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навіть такого найменшого не можете, то чому про інше журитесь?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ani jakieś najmniej liczne dzieło nie możecie, po co około tych pozostałych troszczycie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nawet najmniejszej rzeczy nie jesteście w stanie uczynić, dlaczego o inne się martwicie?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w stanie zrobić takiego drobiazgu, to po co martwić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potraficie zrobić najmniejszej rzeczy, czemuż mielibyście się zamartwiać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uczynić tak drobnej rzeczy, to jaki jest sens martwić się o większe sprawy?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2024-05-23T13:17:43Z</dcterms:modified>
</cp:coreProperties>
</file>