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bowiem błyskawica błyskając z tego pod niebem ku temu pod niebem świeci tak będzie i Syn człowieka w dniu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błyskawica, gdy zabłyśnie, świeci z jednego krańca nieba aż po drugi, tak będzie z Synem Człowieczym w Jego Dniu.*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 bowiem błyskawica błyskając z tego* pod niebem ku temu pod niebem świeci, tak będzie Syn Człowieka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 dniu jego]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bowiem błyskawica błyskając z (tego) pod niebem ku (temu) pod niebem świeci tak będzie i Syn człowieka w dniu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przyjściem Syna Człowieczego w Jego Dniu będzie jak z błyskawicą, która swym błyskiem rozświetla niebo z jednego krańca aż po 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jak błyskawica, gdy zabłyśnie, świeci od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krańca nieba aż po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drugi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tak będzie i z Synem Człowieczym w jego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jako błyskawica, błyskając się od jednej strony, która jest pod niebem, aż do drugiej, która jest pod niebem, świeci: tak będzie i Syn człowieczy w dzień swój.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jako błyskawica, błyskając się z podniebia na to, co jest pod niebem, świeci, takżeć będzie syn człowieczy w dzień swój.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błyskawica, gdy zabłyśnie, jaśnieje od jednego krańca widnokręgu aż do drugiego, tak będzie z Synem Człowieczym w dniu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jak błyskawica, gdy zabłyśnie, świeci od jednego krańca nieba aż po drugi, tak będzie i Syn Człowieczy w dniu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błyskawica, gdy zabłyśnie, świeci od jednego krańca nieba aż po drugi, tak będzie z Synem Człowieczym w Jego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błyskawica, gdy zabłyśnie, świeci od jednego krańca nieba aż po drugi, tak będzie z Synem Człowieczym w Jego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bowiem błyskawica rozbłyskuje i świeci na niebie od krańca do krańca, tak pojawi się Syn Człowieczy w swoim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błyskawica rozjaśnia niebo od końca do końca, taki będzie blask Syna Człowieczego, gdy nadejdzie jego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błyskawica, zapałając się, rozświetla niebo od jednego końca do drugiego, tak będzie z Synem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як блискавка, що блискає і світить від краю до краю неба, - так буде і Людський Син свого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to właśnie bowiem wiadomy błysk błyskający z tej wiadomej podporządkowanej pod to wiadome niebo do sfery funkcji tej wiadomej podporządkowanej pod jakieś niewiadome niebo jaśnieje, w ten właśnie sposób będzie ten syn tego człowieka.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jak błyskawica świecąc z miejsca pod niebem, ku temu poniżej nieba świeci taki będzie w swym dniu i Syn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Syn Człowieczy w swoim dniu będzie jak błyskawica, która rozbłyska i oświetla niebo od jednego krańca widnokręgu po 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błyskawica, rozbłysnąwszy, świeci od jednej strony pod niebem aż do drugiej strony pod niebem, tak będzie z Synem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powtórnie przyjdę, będzie to tak widoczne, jak błyskawica na niebie.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24:27&lt;/x&gt;; &lt;x&gt;490 17:30&lt;/x&gt;; &lt;x&gt;530 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(miejsca).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2024-06-01T08:32:57Z</dcterms:modified>
</cp:coreProperties>
</file>