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ujawniane, jest światłem. Dlatego mówi: Obudź się, który śpisz,* i powstań z martwych,** a zajaśnieje ci Chrystus.***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czyniące się widocznym* światłem jest. Dlatego mówi: "Budź się, śpiący, i wstań z martwych, i zabłyśnie ci Pomazaniec".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ujawnia ukryte sprawy. Dlatego czytamy: Obudź się, który śpisz! Powstań z martwych!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mówi: Obudź się, który śpisz, i powstań z martwych,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Ocuć się, który śpisz i powstań od umarłych, a oświeci cię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Wstań, który śpisz, i powstań z martwych, a oświeci cię Chrystus!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mówi: Zbudź się, o śpiący, i powstań z martwych,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się ujawnia, jest światłem. Dlatego powiedziano: Obudź się, który śpisz, I powstań z martwych,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bowiem, co staje się jawne, jest światłością. Dlatego mówi Pismo: Wstań, który śpisz, i powstań z martwych, a oświeci cię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zostaje ujawnione, jest światłem. Dlatego powiedziano: Zbudź się, o śpiący, i powstań z martwych, a oświeci cię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 przyjmuje oświecenie, staje się światłem. Dlatego jest powiedziane: „Obudź się, śpiący, i powstań z martwych, a światłem ci będzie Chrystus”.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 ujawnione stają w pełnym świetle. Dlatego mówimy: Ze snu się obudź i powstań z martwych, a Chrystus światłem twoim się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też, co zostaje ujawnione, staje się światłem. Dlatego (hymn) mówi: Zbudź się z uśpienia i powstań z martwych, a Chrystus cię oświeci.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все, що виявляється, стає світлом. Через це й сказано: Встань, ти, що спиш, і воскресни з мертвих, - і Христос освітлить тебе!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Ocuć się ty, który śpisz oraz powstań z umarłych, a zabłyśnie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wszystko, co objawione, jest jakimś światłem. Dlatego powiedziano: "Wstań, o śpiący! Powstań z martwych, a Mesjasz zajaśnieje nad tobą!"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on mówi: ”Przebudź się, śpiący, i powstań z martwych, a zajaśnieje ci Chrystus”.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bowiem, co zostaje ujawnione, staje się widoczne w pełnym świetle. Dlatego mówi się: „Obudź się, śpiący, i powstań z martwych, a Chrystus stanie się twoim światłem”.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"czynione widocznym".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2024-05-31T11:32:27Z</dcterms:modified>
</cp:coreProperties>
</file>