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przebiegała do Asmon, wychodziła na Potok Egipski, a krańcem tej granicy było morze. Taka będzie wasza* granica południowa.**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biegła do Asmon, dochodziła do Potoku Egipskiego i kończyła bieg na wybrzeżu morza. Tak przedstawiała się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do Asmon i dochodziła do rzeki Egiptu, a kończyła się przy morzu. Taka będzie wasza granica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idąc do Asemona idzie ku rzece Egipskiej, a idzie koniec tych granic na zachód; tać będzie granica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przechodząc do Asemona i przychodząc do potoku Egiptu, i będą granice jego morze wielkie - ten będzie koniec strony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przechodziła przez Asmon, dosięgała Potoku Egipskiego i kończyła się nad brzegiem morza: Taka będzie wasza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przechodzi do Asmon, ciągnie się dalej do Potoku Egipskiego a kończy u wybrzeża morskiego. To będzie wasza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przechodziła przez Asmon, ciągnęła się do Potoku Egipskiego i kończyła nad morzem. To jest wasza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przechodzi przez Asmon i biegnie wzdłuż Potoku Egipskiego, aż do jego ujścia w morze. Taka jest ich granica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dalej do Acmonu i dochodzi do Potoku Egipskiego, a następnie do morza. To jest ich południowa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іде до Асемона і переходить аж до єгипетскої долини, і вихід (кінець) його границям при морі. Це є їхні границі з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ciągnie się ku Acmonowi, przechodzi do micraimskiego strumienia i ta granica kończy się nad morzem. Taka będzie wasza południowa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dosięgała Acmonu, i ciągnęła się ku Dolinie Potoku Egipskiego; a końcem granicy było morze. To była ich granica południowa.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była ich granica.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2024-05-31T23:56:23Z</dcterms:modified>
</cp:coreProperties>
</file>