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więc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wraz z ich pastwiskami dla pozostałych rodzin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i przedmieścia ich dano domom synów Kaatowych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dziesięć miast i przedmieścia ich dane są synom Kaat niższego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z ich pastwiskami dla rodów pozostałych potomków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więc rody Kehatytów otrzymały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pozostałych rodów potomków Kehata wraz z należącymi do nich pastwiskami było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rodom Kehatytów przypadło więc dziesięć miast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przypadło dla pozostałych rodów Kehatytów dziesięć miast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десять і їм відділене для родів синів Каата,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inne rody synów Kehatha otrzymały ogólnie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razem z ich pastwiskami, które należały do rodzin pozostałych synów Kehata, było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2024-05-31T07:23:24Z</dcterms:modified>
</cp:coreProperties>
</file>