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Pinechas, syn Eleazara, kapłana, wraz z książętami od synów Rubena i od synów Gada,* z ziemi Gilead, do ziemi Kanaan, do synów Izraela – i zdali przed nimi sprawę.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Pinechas, syn kapłana Eleazara, wraz z książętami wrócili od potomków Rubena i Gada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Gileadu do Kanaanu, do Izraelitów, i zdali im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Pinchas, syn kapłana Eleazara, oraz naczelnicy powrócili od synów Rubena i od synów Gada z ziemi Gilead do ziemi Kanaan, do synów Izraela, i zdali im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wrócili się Finees, syn Eleazara kapłana, z onymi książęty od synów Rubenowych i do synów Gadowych z ziemi Galaad do ziemi Chananejskiej do synów Izraelskich, i odnieśli im tę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z książęty od synów Ruben i Gad z ziemie Galaad z granic Chananejskich do synów Izraelowych i dał im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Pinchas, syn Eleazara, i książęta opuścili potomków Rubena, potomków Gada i wrócili z ziemi Gilead do ziemi Kanaan, do Izraelitów, którym zanieśli tę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Pinechas, syn kapłana Eleazara powrócił wraz z naczelnikami od synów Rubena i od synów Gada z ziemi Gilead do ziemi kanaanejskiej do synów izraelskich i zdali im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Pinchas, syn Eleazara, powrócił więc wraz z naczelnikami od Rubenitów i Gadytów z ziemi gileadzkiej do ziemi kananejskiej, do Izraelitów i przekazał im tę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Pinchas, syn kapłana Eleazara, oraz przywódcy opuścili potomków Rubena i Gada w Gileadzie i powrócili do Izraelitów w ziemi Kanaan, którym przedstawili całą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kapłan Pinchas, syn Eleazara, wraz z przełożonymi od Rubenitów i Gadytów z Gileadu do ziemi Kanaan, do synów Izraela, którym zdali sprawę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Фінеес священик і старшини від синів Рувима і від синів Ґада і від половини племени Манассії з Ґалаадської землі до Ханаанської землі до ізраїльських синів і відповіли їм слова,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Pinchas, syn kapłana Elazara, wrócił wraz z naczelnikami od synów Reubena oraz od synów Gada, z ziemi Gilead do ziemi Kanaan, do synów Israela, i zdali im ze wszystkiego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Pinechas, syn kapłana Eleazara, i naczelnicy wrócili od synów Rubena i synów Gada w ziemi Gilead do ziemi Kanaan do pozostałych synów Izraela i przynieśli im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połowy plemienia Manassesa, pod. w w. 33, 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2024-06-02T14:02:27Z</dcterms:modified>
</cp:coreProperties>
</file>