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Jeftę, przeszedł więc przez Gilead i Manassesa, przeszedł też przez Mispę Gileadzką i z Mispy Gileadzkiej ruszył na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 i Jefta przemierzył Gilead, Manasses, przeszedł Mispę Gileadzką i z Mispy Gileadzkiej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Jeftego, który przeszedł przez Gilead i Manassesa, przeszedł też przez Mispę w Gileadzie, a z Mispy w Gileadzie ciągnął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Jeftem duch Pański, a przeszedł przez Galaad, i przez Manase; przeszedł też przez Masfa w Galaad, a z Masfy w Galaad ciągnął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 się nad Jeftem Duch PANSKI, a obchodząc Galaad i Manasse, Masfa też Galaad, a stamtąd ciągnąc do synów Ammon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był nad Jeftem, który przebiegał dzielnice Gileadu i Manassesa, przeszedł przez Mispa w Gileadzie, z Mispa w Gileadzie 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zstąpił na Jeftę. I obszedł on Gileadczyków i Manassesytów, obszedł też Mispę Gileadzką, i z Mispy Gileadzkiej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był nad Jeftem, który przeszedł Gilead, ziemie Manassesa, a następnie Mispę w Gileadzie. Z Mispy w Gileadzie wyruszył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ogarnął Jeftego, który przeszedł przez Gilead i ziemię Manassesa. Przeszedł przez Mispę w Gileadzie i z Mispy w Gileadzie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owładnął Jiftacha. Przeszedł on przez ziemię Gilead i Manassego. Następnie przeciągnął przez Micpa Gilead, a z Micpa Gilead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WIEKUISTEGO tknął Iftacha, więc ruszył przez Gilead i Menasze, po czym ruszył do Micpa–Gilead, a z Micpa–Gilead wyruszył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Jeftem duch JAHWE, tak iż przeszedł on przez Gilead i Manassesa i przeszedł do Micpe w Gileadzie, a z Micpe w Gileadzie poszedł dalej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2024-06-01T23:54:04Z</dcterms:modified>
</cp:coreProperties>
</file>