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 natomiast pokochała córka Saula Michal. Gdy doniesiono o tym Saulowi, uznał to za korzystne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Dawida pokochała córka Saula Michal. Gdy doniesiono o tym Saulowi, uznał, że to może być dla niego korzystne.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Mikal, córka Saula, pokochała Dawida. Gdy więc doniesiono o tym Saulowi, spodobało mu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rozmiłowała Michol, córka Saulowa, Dawida; co gdy powiedziano Saulowi, miło mu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Michol, córka druga Saulowa, miłowała Dawida. Co powiedziano Saulowi i miło mu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Mikal, córka Saula, pokochała Dawida. Doniesiono o tym Saulowi. To wydało mu się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 zaś pokochała córka Saula Michal; a gdy doniesiono o tym Saulowi, podobała mu się ta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 natomiast pokochała inna córka Saula, Mikal. Gdy przekazano tę wiadomość Saulowi, on uznał ją za korzystną.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Mikal, druga córka Saula, zakochała się w Dawidzie. Saul dowiedział się o tej sprawie, ucieszył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Mikal, córka Saula, kochała Dawida. Doniesiono [o tym] Saulowi, [który] ucieszył się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Dawida pokochała Michal, druga córka Saula. A gdy o tym doniesiono Saulowi, ta rzecz mu się spodobała.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Michal, córka Saula, pokochała Dawida i doniesiono o tym Saulowi, i spodobało mu się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2024-06-01T13:50:54Z</dcterms:modified>
</cp:coreProperties>
</file>