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odpowiedział: Taki będzie znak dla ciebie od JAHWE, że JAHWE spełni Słowo, które wypowiedział: Czy cień ma się posunąć o dziesięć stopni, czy ma cofnąć się o 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odpowiedział: Taki znak otrzymasz od JAHWE na dowód, że spełni On swoje Słowo: Czy cień ma się posunąć, czy cofnąć o 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odpowiedział: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od JAHWE, że uczyni JAHWE tę rzecz, którą obiecał: Czy cień ma się posunąć o dziesięć stopni, czy ma się cofnąć o 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Izajasz: Toć będzie znakiem od Pana, iż uczyni Pan tę rzecz, którąć obiecał. Chceszże, żeby cień postąpił na dziesięć stopni, albo żeby się na wstecz nawrócił na 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Izajasz: Ten będzie znak od JAHWE, że uczyni JAHWE mowę, którą powiedział: Chcesz, iż cień postąpi dziesięć linij czyli że się wróci na dziesięć stopniów?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Izajasz: Oto ci będzie dany ten znak od Pana, że spełni On to, co przyrzekł: Czy cień ma się posunąć o dziesięć stopni, czy też ma się cofnąć o 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odpowiedział: Taki będzie dla ciebie znak od Pana, że spełni Pan słowo, które wypowiedział: Czy cień ma posunąć się o dziesięć stopni, czy ma się cofnąć o 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odpowiedział: To będzie dla ciebie znakiem od JAHWE, że JAHWE spełni to, co zapowiedział: Czy cień ma się posunąć o dziesięć stopni, czy cofnąć się o 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odpowiedział: „Taki znak otrzymasz od JAHWE, że JAHWE wypełni to, co obiecał: Czy cień ma się posunąć o dziesięć stopni, czy ma się cofnąć o dziesięć stopni?”.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odpowiedział: - Taki [dany] ci jest znak od Jahwe, że Jahwe wypełni słowo, które rzekł: Cień przesunie się o dziesięć stopni albo cofnie się o dziesięć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Ісая: Ось знак від Господа, що Господь вчинить слово, яке сказав: Чи піде (вперед) тінь на десять ступнів чи повернеться (назад) на десять ступнів.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 odpowiedział: To ci posłuży za znak od WIEKUISTEGO, że WIEKUISTY wypełni to, co wypowiedział: Czy cień ma się posunąć o dziesięć stopni, czy też o dziesięć stopni cofnąć?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Izajasz rzekł: ”To jest dla ciebie znak od JAHWE, że JAHWE spełni słowo, które wyrzekł: Czy cień na schodach ma się posunąć o dziesięć stopni naprzód, czy ma się cofnąć o dziesięć stopni?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2024-05-19T18:31:55Z</dcterms:modified>
</cp:coreProperties>
</file>