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przeciwniczka sprawiała jej przykrości,* chcąc ją doprowadzić do wybuchu (rozpaczy) (z powodu tego), że JAHWE zatrzasnął jej łono.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przeciwniczka robiła jej przykrości. Docinała Annie, że JAHWE zamknął jej łono. W ten sposób doprowadzała ją do rozpaczy.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przeciwniczka zaś bardzo jej dokuczała, aby tylko ją rozgniewać z tego powodu, że JAHWE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draźniła ją bardzo przeciwnica jej, aby ją tylko rozgniewała, dla tego, iż zamknął był Pan żywot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Trapiła ją też przeciwnica jej i barzo frasowała, tak barzo, że urągała, iż JAHWE zamknął żywot 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rywalka przymnażała jej smutku, aby ją rozjątrzyć z tego powodu, że Pan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przeciwniczka wyrządzała jej liczne przykrości i upokarzała ją dlatego, że Pan uczynił ją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Rywalka Anny nieustannie jej dokuczała i ją upokarzała z tego względu, że JAHWE uczynił ją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Peninna zaś, druga żona, nieustannie sprawiała Annie ból i upokarzała ją z tego powodu, że JAHWE nie dał jej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Rywalka zaś dokuczała jej bardzo, by ją napełnić goryczą, że Jahwe zamknął jej żywot.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не дав її дитини у її болі і у зневірі її болю, і через це була зневірена, бо замкнув Господь її лоно, щоб не дати її дитини.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konkurencyjna żona ją drażniła, by ją pobudzić do wzburzenia, bezustannie jątrząc, że WIEKUISTY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rywalka bardzo jej dokuczała, by ją wytrącać z równowagi, jako że JAHWE zamknął jej łono.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trapiła ją też przykrością.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2024-05-17T11:34:28Z</dcterms:modified>
</cp:coreProperties>
</file>