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urzędnicy, wobec całego ludu, powiedzieli kapłanom i prorokom: Ten człowiek nie zasługuje na karę śmierci. Przemawiał on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powiedzieli do kapłanów i do proroków: Ten człowiek nie zasługuje na śmierć, ponieważ przemawiał do nas w 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wszystek lud do kapłanów i do onych proroków: Niema być żadnym sposobem ten mąż osądzony na śmierć, ponieważ w imieniu Pana, Boga naszego,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wszytek lud do kapłanów i do proroków: Nie masz temu mężowi sądu śmierci: bo imieniem JAHWE Boga naszego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przywódcy i cały lud do kapłanów i proroków: Człowiek ten nie zasługuje na wyrok śmierci, gdyż przemawiał do nas w imię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książęta i cały lud kapłanom i prorokom: Ten człowiek nie zasługuje na karę śmierci, bo przemawiał do nas w imieniu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odpowiedzieli kapłanom oraz prorokom: Ten człowiek nie zasłużył na karę śmierci, ponieważ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zwrócili się do kapłanów i proroków: „Ten człowiek nie zasługuje na śmierć, gdyż przemawiał do nas w imię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zwierzchnicy i cały lud powiedzieli do kapłanów i proroków: - Mężowi temu nie należy się wyrok śmierci, gdyż przepowiadał nam w Imię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володарі і ввесь нарід до священиків і до фальшивих пророків: Немає для цього чоловіка засуду смерти, бо він заговорив до нас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przywódcy i cały lud powiedzieli do kapłanów oraz proroków: Ten mąż nie zasłużył na wyrok śmierci, bo przemawiał do nas w Imieniu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oraz cały lud rzekli do kapłanów i do proroków: ”Ten mąż nie zasługuje na wyrok śmierci, bo mówił do nas w imieniu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2024-05-20T12:12:12Z</dcterms:modified>
</cp:coreProperties>
</file>