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ociekał twój srom i obnażone było twoje łono w twym nierządzie z twoimi kochankami i ze wszystkimi twoimi obrzydliwymi posążkami, i z powodu krwi twoich synów, których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Ponieważ tak pałałaś żądzą i obnażałaś swe łono w nierządzie z kochankami, ponieważ cudzołożyłaś z twoimi obrzydliwymi bożkami i przelewałaś w ofierze krew swych własnych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Ponieważ wylała się twoja nieczystość i odkryła się twoja nagość przez twój nierząd z twoimi kochankami i ze wszystkimi twymi obrzydłymi bożkami i 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twoich dzieci, które im dałaś;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Dlatego, iż się wylała sprośność twoja, i odkryła się nagość twoja we wszeteczeństwach twoich z zalotnikami twoimi i ze wszystkimi plugawemi bałwanami obrzydliwości twoich, i dla rozlania krwi synów twoich, którycheś im dał 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Ponieważ wysypane są pieniądze twoje i odkryła się sromota twoja w twoich wszeteczeństwach ku miłośnikom twoim, i ku bałwanom obrzydłości twych we krwi synów twoich, któreś im dała,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Za to, że odsłaniałaś swą sromotę i odkrywałaś swoją nagość, uprawiając nierząd ze wszystkimi swoimi ohydnymi bożkami, a także za krew twoich synów, których im ofiarowałaś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twój srom był obnażony i twoja nagość odsłonięta podczas uprawiania nierządu z twoimi kochankami i ze wszystkimi twoimi ohydnymi bałwanami, i z powodu krwi twoich dzieci, które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twa żądza była wylewana, a twoja nagość odsłaniana, gdy uprawiałaś nierząd ze swoimi kochankami, i z powodu wszystkich twoich obrzydliwych bożków oraz z powodu krwi twoich synów, których im oddawałaś,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Za to, że odsłaniałaś swoje łono, odkrywałaś swoją nagość, uprawiając nierząd z twoimi kochankami i ze wszystkimi obrzydliwymi bożkami, za krew twoich synów, których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Za to, że odsłoniłaś swą sromotę i odkryłaś swą nagość przez nierząd z twoimi kochankami i ze wszystkimi obrzydliwymi twoimi bożkami, oraz za krew twoich synów, których im ofiarowałaś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ти вилила твою мідь, і твій сором відкриється в твоїй розпусті до твоїх любовників і до всіх пожадань твоїх беззаконь і в крові твоїх дітей, яких ти їм дала.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Dlatego, że się przelewał twój kocioł, a w twoich wszeteczeństwach z zalotnikami i ze wszystkimi twymi obmierzłymi bałwanami została odkryta twoja nagość; odpowiednio do krwi twoich dzieci, które im ofiarowałaś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Wszechwładny Pan, JAHWE: ʼPonieważ wylała się twa żądza zmysłowa, a twe wstydliwe części ciała są odsłonięte w twoich nierządach z tymi, którzy cię namiętnie kochają, i ze wszystkimi twymi obrzydliwymi gnojowymi bożkami, razem z krwią twoich synów, których im dałaś,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2024-05-19T23:19:05Z</dcterms:modified>
</cp:coreProperties>
</file>