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będą wchodzić do świątyni na dziedziniec wewnętrzny, aby tam pełnić służbę, złożą ofiarę zagrzeszną za siebie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którym będzie wchodził do świątyni, na dziedziniec wewnętrzny, aby pełnić służbę w świątyni, złoży ofiarę za swój grzech,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którego wnijdzie do świątnicy, do sieni wewnętrznej, aby służył w świątnicy, uczyni ofiarę za grzech swój,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weszcia swego do świętynie, do sieni wnętrznej, aby mi służył w świątyni, ofiaruje za grzech swój,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zaś, w którym znowu wstępuje do przybytku, na dziedziniec wewnętrzny, aby pełnić służbę w przybytku, złoży on ofiarę przebłagalną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świątyni na dziedziniec wewnętrzny, aby pełnić służbę w świątyni, złoży swoją ofiarę zagrzeszną,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 na dziedziniec wewnętrzny dla posługi w Miejscu Świętym, złoży swą ofiarę przebłagalną za grzech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miejsca świętego, na dziedziniec wewnętrzny dla posługi w tym miejscu świętym, złoży ofiarę za swoje grzechy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wejdzie do sanktuarium na dziedziniec wewnętrzny dla posługi w sanktuarium, złoży swą ofiarę przebłagalną za grzech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 в тому дні ввійдуть до внутрішнього двору, щоб служити в святому, принесуть надолуження,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dniu, w którym wejdzie do Świątyni, do wewnętrznego dziedzińca, by pełnić służbę w Świątyni, niech złoży swoją ofiarę zagrzeszną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wejdzie do miejsca świętego, na dziedziniec wewnętrzny, aby usługiwać w miejscu świętym, winien złożyć swój dar ofiarny za grzechʼ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2024-06-02T19:45:28Z</dcterms:modified>
</cp:coreProperties>
</file>