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paschalną złożysz JAHWE, twojemu Bogu, owce oraz bydło,* ** w miejscu, które JHWH*** wybierze,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Pierwotnie miał to być baranek, zob. &lt;x&gt;20 12:3-21&lt;/x&gt;. W tym przypadku chodzi o znaczenie kolektywne, zob. &lt;x&gt;10 20:14&lt;/x&gt;;&lt;x&gt;10 24:35&lt;/x&gt;; &lt;x&gt;20 12:38&lt;/x&gt;; &lt;x&gt;100 12:2&lt;/x&gt;; &lt;x&gt;110 8:5&lt;/x&gt;; &lt;x&gt;120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35:7-13&lt;/x&gt;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Dwa Mss, PS i 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2024-05-20T15:26:39Z</dcterms:modified>
</cp:coreProperties>
</file>