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6"/>
        <w:gridCol w:w="4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zostaną zniszczone Ty zaś trwasz i wszystkie jak szata ulegną zestarzeniu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przeminą, a Ty pozostaniesz, wszystkie jak szata ulegną zużyciu,*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one zginą. Ty zaś trwasz: i wszystkie jak szata zestarzeją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zostaną zniszczone Ty zaś trwasz i wszystkie jak szata ulegną zestarzeniu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przeminą, a Ty pozostaniesz, wszystkie one zedrą się jak szata,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przeminą, ale ty zostaniesz i wszystkie jak szata się zestarzeją;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Oneć pominą, ale ty zostajesz; a wszystkie jako szata zwiotszeją.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poginą, a ty trwać będziesz, a wszytki jako szata zwiotszeją,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przeminą, ale Ty zostaniesz, i wszystko jak szata się zestarzeje,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przeminą, ale Ty zostajesz; I wszystkie jako szata zestarzeją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przeminą, ale Ty pozostaniesz. I wszystkie rzeczy jak szata się zestarzeją,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przeminie, ale Ty zostaniesz. Wszystkie rzeczy zestarzeją się jak szata,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One zmarnieją, a Ty pozostaniesz, wszystkie jak szata się zestarzeją.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One przeminą, ale ty trwasz wiecznie. Wszyscy się starzeją jak zużyta szata,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przeminą, ale Ty przetrwasz, wszystkie zestarzeją się jak szata,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 згинуть, а ти - стоятимеш; і всі, мов одяг, зістаряться.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będą zniszczone, ale Ty trwasz; i wszystkie się zestarzeją jak szata,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znikną, ale Ty pozostaniesz, jak odzienie się zestarzeją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zginą, ty zaś będziesz wciąż trwał; i jak szata wierzchnia wszystkie się zestarzeją,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trwasz, a ono przeminie i zniszczy się jak ubranie.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&lt;x&gt;230 102:27&lt;/x&gt;; &lt;x&gt;290 51:6&lt;/x&gt;; &lt;x&gt;730 21:1&lt;/x&gt;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2024-05-12T00:10:06Z</dcterms:modified>
</cp:coreProperties>
</file>