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teraz gdyż zostaniecie nasyceni szczęśliwi płaczący teraz gdyż będziecie się śmiać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teraz głodujecie,* ponieważ będziecie nasyceni. Szczęśliwi, którzy teraz płaczecie,** ponieważ będziecie radośni.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zgłodniali teraz, bo nasyceni będziecie. Szczęśliwi płaczący teraz, bo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teraz gdyż zostaniecie nasyceni szczęśliwi płaczący teraz gdyż będziecie się śmiać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teraz głodujecie, ponieważ będziecie nasyceni. Szczęśliwi, którzy teraz płaczecie, dlatego że będziecie radośni.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 wy, którzy teraz cierpicie głód, bo będziecie nasyceni. Błogosławieni jesteście wy, którzy teraz płaczecie, bo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jesteście, którzy teraz łakniecie; bo będziecie nasyceni. Błogosławieni jesteście, którzy teraz płaczecie; bo się śmiać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teraz łakniecie, bo będziecie nasyceni. Błogosławieni, którzy płaczecie teraz, bo się śmiać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teraz głodujecie, albowiem będziecie nasyceni. Błogosławieni, którzy teraz płaczecie, albowiem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teraz łakniecie, albowiem będziecie nasyceni. Błogosławieni, którzy teraz płaczecie, albowiem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teraz cierpicie głód, bo będziecie nasyceni. Błogosławieni, którzy teraz płaczecie, bo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teraz jesteście głodni, ponieważ będziecie nasyceni. Szczęśliwi, którzy teraz płaczecie, ponieważ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teraz jesteście głodni, bo zostaniecie nasyceni. Błogosławieni teraz płaczący, bo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jesteście wy, którzy teraz cierpicie głód, bo będziecie nakarmieni. Szczęśliwi jesteście wy, którzy teraz płaczecie, bo będziecie się śmiać.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teraz łakniecie, bo będziecie nasyceni. Szczęśliwi, którzy teraz płaczecie, bo będziecie się śmiali.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голодні тепер, бо наситяться. Блаженні ви, що плачете тепер, бо втіштеся.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wy łaknący teraz, że będziecie nakarmieni. Szczęśliwi, wy płaczący teraz, że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którzy odczuwają teraz braki, bowiem będziecie nasyceni. Bogaci, którzy teraz płaczą, bowiem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jesteście wy, którzy teraz płaczecie! Bo będziecie się śmiać.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”Szczęśliwi jesteście wy, którzy teraz głodujecie, gdyż zostaniecie nasyceni. ”Szczęśliwi jesteście wy, którzy teraz płaczecie, gdyż będziecie się śmiać.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jesteście wy, którzy teraz cierpicie głód, bo zostaniecie nasyceni. Szczęśliwi jesteście wy, którzy teraz płaczecie, bo nadejdzie czas, gdy będziecie się radować.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55:1-2&lt;/x&gt;; &lt;x&gt;300 31:25&lt;/x&gt;; &lt;x&gt;490 1:53&lt;/x&gt;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&lt;x&gt;230 126:5-6&lt;/x&gt;; &lt;x&gt;290 61:2-3&lt;/x&gt;; &lt;x&gt;500 16:20&lt;/x&gt;; &lt;x&gt;730 7:16-17&lt;/x&gt;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2024-05-20T22:05:39Z</dcterms:modified>
</cp:coreProperties>
</file>