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są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Chrystusa?* Czy więc mam wziąć członki Chrystusa i uczynić je członkami nierządnicy? W żadnym razie!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wiecie, że ciała wasze członkami Pomazańca są? Zabrawszy więc członki Pomazańca, uczynię nierządnej członkami? Nie może stać się!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ciała wasze członki Pomazańca jest (są) wziąwszy więc członki Pomazańca uczyniłbym nierządnicy członkami nie oby stał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mam brać członki Chrystusa i czynić je członkami prostytutki? W żadnym razie!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członkami Chrystusa? Czy więc wezmę członki Chrystusa i uczynię je członkami nierządnicy? Nie daj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ciała wasze są członkami Chrystusowymi? Wziąwszy tedy członki Chrystusowe, czyli je uczynię członkami wszetecznicy?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iż ciała wasze są członkami Chrystusowemi? Wziąwszy tedy członki Chrystusowe, uczynię je członkami nierządnice? Nie daj tego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ciała wasze są członkami Chrystusa? Czyż wziąwszy członki Chrystusa, będę je czynił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ciała wasze są członkami Chrystusowymi? Czy mam tedy wziąć członki Chrystusowe i uczynić je członkami wszetecznicy?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więc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wasze ciała są częścią Ciała Chrystusa? Czy wezmę część Ciała Chrystusa i zrobię ją częścią ciała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wasze ciała są członkami Chrystusa? Czy zatem, wziąwszy członki Chrystusa, uczynię je członkami rozpustnicy? — Nigdy!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wasze ciała są złączone w jedno z ciałem Chrystusa. Jakże więc można oderwać je od Chrystusa i złączyć z ciałem ladacznicy? To niemożliwe!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Chrystusa? Czy wezmę członki Chrystusa i uczynię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 не знаєте, що ваші тіла є Христовими членами? То що, узявши Христові члени, зроблю їх членами розпусниці? Зовсім ні!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wasze ciała są członkami Chrystusa? Zatem, czy po podniesieniu do góry członków Chrystusa, mam je uczynić członkami prostytutki? Nie może być!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nie wiecie, że wasze ciała są członkami Mesjasza? Czy zatem mam wziąć członki Mesjasza i uczynić je członkami prostytutki? Nigdy w życiu!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wasze ciała są członkami Chrystusowymi? Czy więc mam wziąć członki Chrystusowe i uczynić je członkami nierządnicy? Przenigdy!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zapominajcie, że wasze ciała są częściami ciała Chrystusa. Czy można je więc oderwać od ciała Chrystusa i połączyć z prostytutką? Przenigdy!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12:27&lt;/x&gt;; &lt;x&gt;560 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2024-05-19T13:31:49Z</dcterms:modified>
</cp:coreProperties>
</file>