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określasz, ile człowiek ma żyć, ustalasz liczbę jego miesięcy, stawiasz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dni są ustalone, liczba jego miesięcy jest u ciebie; wyznaczyłeś mu kres, którego nie może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zamierzone są dni jego, liczba miesięcy jego u ciebie; zamierzyłeś mu kres, którego nie może przestąpić.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Krótkie są dni człowiecze, liczba miesiąców jego u ciebie jest: zamierzyłeś granice jego, które nie będą mogły być przestąpione.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dni jego są wyznaczone, liczba miesięcy u Ciebie, kres wyznaczyłeś im nieprzekraczalny,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dni są ustalone, a liczba jego miesięcy postanowiona u ciebie, gdy Ty wyznaczyłeś mu kres, którego nie może przekroczyć,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są dni człowieka, a liczba jego miesięcy policzona u Ciebie, wyznaczyłeś mu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człowieka są ustalone, liczba jego miesięcy znana jest tylko Tobie, Ty wyznaczyłeś mu granicę, której przekroczyć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policzone są dni jego życia; a liczba miesięcy jego zakryta przez Ciebie, i postawiłeś mu granicę, której nie można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і один день його життя на землі, а його місяці почислені в нього, Ти поклав на час, і він не переступить.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ustanowione są jego dni, a liczba jego miesięcy została u ciebie ustalona; gdy wyznaczyłeś jego kres, którego nie jest w stanie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dni są postanowione, jest u ciebie liczba jego miesięcy; wydałeś co do niego postanowienie, żeby się nie posunął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2024-05-20T16:41:45Z</dcterms:modified>
</cp:coreProperties>
</file>