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zostałem upokorzony,* błądziłem, Ale teraz strzegę Twoich obietnic.**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skarcony, zob. w. 71, 75.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zapowiedzi.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2024-05-20T22:11:45Z</dcterms:modified>
</cp:coreProperties>
</file>