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(takie było) podobieństwo ich twarzy: twarze człowieka i twarze lwa od prawej z ich czterech, i twarze byka od lewej z jej czterech, i twarze orła u każdej z jej czterech* 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twarze każdej z czterech postaci, to jedna przypominała oblicze człowieka, druga, z prawej strony, oblicze lwa, trzecia, z lewej strony, oblicze byka, a czwarta twarz przypominała oblicze orła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ich twarze miały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wygląd: wszystkie cztery miały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przodu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twarz ludzką, z prawej strony — twarz lwa, z lewej strony wszystkie cztery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twarze wołu, a także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tyłu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miały wszystkie twarz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podobieństwo twarzy ich takie: Z przodku twarz ludzka a twarz lwia po prawej stronie każdego z nich, a twarz wołowa po lewej stronie wszystkich czworga, także twarz orlą z tyłu miało wszystko czworo z 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podobieństwo twarzy ich: twarz człowiecza i twarz lwia po prawicy tego czworga, a twarz wołowa po lewicy tego czworga, a twarz orłowa na wierzchu tego czworga.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Oblicza ich miały taki wygląd: każda z czterech istot miała z prawej strony oblicze człowieka i oblicze lwa, z lewej zaś strony każda z czterech miała oblicze cielca i oblicze orła,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oblicza wyglądały u wszystkich czterech z przodu jak twarz ludzka, z prawej strony jak twarz lwa, z lewej strony jak twarz wołu, a z tyłu jak twarz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oblicza były podobne do oblicza człowieka i do oblicza lwa po prawej stronie wszystkich czterech, do oblicza wołu po lewej wszystkich czterech i do oblicza orła u wszystkich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wszystkich czterech twarze miały z przodu wygląd człowieka, z prawej strony lwa, z lewej wołu, a z tyłu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ich oblicza: z prawej strony wszystkie cztery miały oblicze człowieka i oblicze lwa, zaś z lewej strony wszystkie cztery miały oblicze wołu i oblicze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подоба їхніх лиць: лице людини, і лице лева з правого боку в чотирьох, і лице теляти з лівого боку в чотирьох, і лице орла в чотирьох.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kształt ich oblicza był takim: Twarz człowieka, a po prawej tych czterech oblicze lwa, a po lewej oblicze byka, a z tyłu tych czterech oblicze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podobieństwa ich obliczy: każde z tych czterech miało oblicze człowieka, a z prawej strony oblicze lwa, i każde z czterech miało z lewej strony oblicze byka; każde z czterech miało też oblicze orła.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czterech twarzach dopatrywano się różnych symboli. Każda z nich wyobrażała najsilniejszego przedstawiciela swojego gatunku: dzikich i udomowionych zwierząt, ptaków i ludzi (&lt;x&gt;240 30:30&lt;/x&gt;; &lt;x&gt;240 14:4&lt;/x&gt;; &lt;x&gt;240 23:5&lt;/x&gt;; Ab 4; &lt;x&gt;10 1:26&lt;/x&gt;).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10:14&lt;/x&gt;; &lt;x&gt;730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2024-05-16T19:20:27Z</dcterms:modified>
</cp:coreProperties>
</file>