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01"/>
        <w:gridCol w:w="4214"/>
        <w:gridCol w:w="2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Kabon, i Lachmas, i 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Kabon, Lachmas, Kitlisz;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Chabbon, i Lachmas, i Chytlis;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Chebbon i Lehemam, i Cetlis,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Хавва і Ламас і Хатлос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Kabbon, Lachmas i 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Kabbon, i Lachmam, i Kulisz,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2024-05-20T08:45:58Z</dcterms:modified>
</cp:coreProperties>
</file>