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— sześć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Bet-Anot i Eltekon: sześć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 Anot, i Eltekon, miast sześć,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Maret, i Betanot, i Eltekon: miast sześć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Eltekon; miast sześć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 i Eltekon – sześć miast wraz z należącymi do nich osadami.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(a) Maarat, Bet-Anot, Eltekon: sześć miast wraz z przyległymi do nich wioskami. (b) Tekoa, Efrata, czyli Betlejem, Peor, Etam, Kulon, Tatam, Sores, Kerem, Gallim, Manocho: jedenaście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Maarat, Bet-Anot, Eltekon: sześć miast wraz z przyległymi do nich miejscowościami. X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Теко і Ефрата [це є Вифлеєм] і Фаґор і Етам і Кулон і Татамі і Сорис і Карем і Ґаллім і Ветир і Манохо, одинадцять міст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Maarath, Beth Anoth i Elthekon – sześć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Eltekon; sześć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2024-05-20T09:08:19Z</dcterms:modified>
</cp:coreProperties>
</file>