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w kierunku Syrii, Cypr zostawiliśmy po lewej stronie i zawinęliśmy do Tyru. W tym mieście miano rozładować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zobaczyliśmy Cypr, zostawiliśmy go po lewej stronie, popłynęliśmy do Syrii i przybyliśmy do Tyru. Tam bowiem miano wyładować towary ze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nam ukazał Cypr, tedy zostawiwszy go po lewej stronie, płynęliśmy do Syryi i przypłynęliśmy do Tyru; albowiem tam z okrętu towary składać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ukazali Cyprowi, zostawiwszy go po lewej stronie, płynęliśmy do Syryjej i przypłynęliśmy do Tyru, abowiem tam okręt miano wyładować.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Zobaczyliśmy Cypr i zostawiliśmy go po lewej ręce, a płynąc do Syrii, przybyliśmy do Tyrus, tam bowiem miano wyładować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dostrzegliśmy Cypr, zostawiliśmy go po lewej stronie i popłynęliśmy do Syrii, i wylądowaliśmy w Tyrze;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zobaczyliśmy Cypr, zostawiliśmy go po lewej stronie i popłynęliśmy do Syrii. Przybyliśmy do Tyru, ponieważ tam ze statku były wyładowywane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z bliska Cypr. Opłynęliśmy go od strony południowej i skierowaliśmy się ku Syrii. Zatrzymaliśmy się w Tyrze, gdzie wyładowywano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Pokazaliśmy się Cyprowi, zostawiliśmy go po lewej stronie i płynęliśmy na Syrię. Tak dotarliśmy do Tyru, gdzie statek zdawał swój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 lewej stronie ukazał nam się Cypr, minęliśmy go, popłynęliśmy do Syrii i wylądowali w Tyrze, gdzie miał być wyładowany towar ze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Cypr i zostawiliśmy go po lewej stronie, popłynęliśmy do Syrii i wylądowaliśmy w Tyrze; tam bowiem miał być wyładowany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виринув Кіпр, ми лишили його по лівиці й попливли до Сирії і пристали в Тирі, бо тут корабель мав викласти товар.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pojawiliśmy się blisko Cypru, zostawiliśmy go z lewej strony, płynąc do Syrii i przybiliśmy do Tyru, bo tam okręt wyładowywał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Cypr, minęliśmy go po lewej burcie, popłynęliśmy do Syrii i zawinęliśmy w Cor, bo tam statek wyładowywał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ukazała wyspa Cypr, zostawiliśmy ją po lewej stronie i pożeglowaliśmy ku Syrii, i przybiliśmy do Tyru,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Minęliśmy Cypr, zostawiając go po lewej burcie, i popłynęliśmy do Syrii. Zawinęliśmy do portu w Tyrze, gdzie rozładowano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2024-05-20T08:27:49Z</dcterms:modified>
</cp:coreProperties>
</file>