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Ja ześlę wszystkie moje plagi na* twoje serce i na twoje sługi, i na twój lud, abyś wiedział, że nie ma takiego jak Ja na całej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dopilnuję, byś odczuł wszystkie moje plagi, podobnie jak twoi słudzy oraz twój lud. Przekonasz się, że nie ma na ziemi nikogo, kto mógłby się ze Mną równać.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ześlę wszystkie moje plagi na twoje serce, na twoje sługi i na twój lud,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tą razą Ja posyłam wszystkie plagi moje na serce twoje, i na sługi twoje, i na lud twój, abyś wiedział, że nie masz mnie podobnego po wszystkiej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 tym razem puszczę wszytkie plagi moje na serce twoje i na sługi twoje, i na lud twój, abyś wiedział, że nie masz mnie podobnego na wszytkiej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wszystkie moje plagi na ciebie samego, na twoje sługi i na twój lud, abyś poznał,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tym razem ześlę wszystkie plagi moje na ciebie i na sługi twoje, i na lud twój, abyś wiedział, że nie ma równego mi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tym razem ześlę na ciebie i na twoje sługi, i na twój lud wszystkie Moje plagi, abyś poznał, że nie ma nikogo takiego jak Ja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zamierzam spuścić wszystkie moje plagi na ciebie samego, na twoich dworzan i na twój lud, abyś przekonał się, że nie ma Mi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ześlę bowiem wszystkie plagi moje na twoją osobę, na twoich służebnych i twój lud, ażebyś poznał, iż na całym świecie nie ma nikogo, kto byłby mi równy.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tym razem Ja posyłam wszystkie Moje plagi przeciw twojej woli. I na twoje sługi, i na twój lud, żebyś doświadczył, że nie ma takiego jak Ja na całej ziemi.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цьому часі я посилаю всі мої кари в серце твоє і твоїх слуг і твого народу, щоб знав ти, що немає іншого як Я в усій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razem Ja nasyłam wszystkie Moje klęski na twoje serce, na twoje sługi i na twój lud, abyś poznał, że nie ma Mnie równego na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razem bowiem wymierzam wszystkie moje ciosy w twoje serce i w twoich sług, i w twój lud, żebyś poznał, iż na całej ziemi nie ma nikogo takiego jak ja.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na, </w:t>
      </w:r>
      <w:r>
        <w:rPr>
          <w:rtl/>
        </w:rPr>
        <w:t>אֶל</w:t>
      </w:r>
      <w:r>
        <w:rPr>
          <w:rtl w:val="0"/>
        </w:rPr>
        <w:t xml:space="preserve"> : wg PS: </w:t>
      </w:r>
      <w:r>
        <w:rPr>
          <w:rtl/>
        </w:rPr>
        <w:t>עַל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2024-05-20T11:53:35Z</dcterms:modified>
</cp:coreProperties>
</file>