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człowiek nie zna swego czasu,* jak ryby, które łowi się w nieszczęsną sieć, i jak ptaki, które łapie się w sidła. Jak one, chwytają się** synowie ludzcy w czasie nieszczęścia, który nagle na nich spada.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człowiek nie wie, kiedy przyjdzie czas na niego. Jak ryby, które łowi się nieszczęsną siecią, jak ptaki, na które zastawia się sidła — tak synowie ludzcy wpadają w nieszczęście, które nieoczekiwanie ich dosięga.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bowiem nie zna swojego czasu, ale jak ryby, które się łowi szkodliwą siecią, i jak ptaki chwytane w sidła, tak synowie ludzcy są uwikłani w złej chwili, gdy ta nagle na nich spadnie.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nie wie czasu swego; ale jako ryby, które bywają łowione siecią szkodliwą, i jako ptaki łapane bywają sidłem; tak ułowieni bywają synowie ludzcy we zły czas, gdy na nie nagle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człowiek końca swego, ale jako ryby łowią wędą i jako ptaka sidłem imają, tak też ludzie bywają poimani we zły czas, gdy na nie nagle przypadnie.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i nie zna człowiek swego czasu, jak ryby, które się łowi w sieć zdradliwą, i jak ptaki w sidła schwytane. Jak one, tak uwikłani zostają ludzie w złej chwili, gdy spada na nich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człowiek nie zna nawet swojego czasu, podobnie jak ryby, które się łowi zdradliwą siecią, i jak ptaki, które się łapie w sidła: Tak synowie ludzcy zostają uwikłani w złym czasie, który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zaś nie zna nawet swojego czasu! Jak ryba, którą chwyta sieć podstępna, jak ptak, który wpada w pułapkę, tak samo człowiek nagle znajduje się w potrzasku, gdy nieszczęście spadnie na niego znienacka.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człowiek nie zna swego czasu. Jak ryba zostaje złowiona w sieć złowrogą, jak ptak zostaje schwytany w sidło, tak człowiek niespodziewanie wpada w 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człowiek nie zna swej godziny, jak ryby, które wpadają do zdradliwych sieci, i jak ptaki chwytane w sidła. Podobnie jak one, tak i ludzie zostają ujęci w czas nieszczęścia, gdy spadnie na nich niespodzianie.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 людина не пізнала свого часу. Так як риби ловляться злою сіттю, і як птахи ловляться пасткою, людські сини ловляться як вони в поганий час, коли нагло на них нападе.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nie zna i swojego czasu. Jak ryby łowione w złowrogiej sieci i jak ptaki uwikłane w sidle tak bywają pojmani również synowie ludzcy w czas niedoli, kiedy nagle na nich przypada.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człowiek nie zna swego czasu. Jak ryby chwytane w zgubną sieć i jak ptaki chwytane w pułapkę, tak są chwytani w sidło synowie ludzcy w czasie nieszczęsnym, gdy nagle ich zaskakuje.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chwytają się, &lt;x&gt;250 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2024-05-20T21:12:30Z</dcterms:modified>
</cp:coreProperties>
</file>