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ich srebro, ani ich złoto nie zdoła ich wyratować w dniu gniewu JHWH;* i w ogniu Jego żarliwości zostanie pochłonięta cała ziemia,** gdyż zagładę – ach, jak przerażającą – sprawi wszystkim mieszkańcom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11:4&lt;/x&gt;; &lt;x&gt;290 2:20&lt;/x&gt;; &lt;x&gt;290 30:22&lt;/x&gt;; &lt;x&gt;330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2024-05-18T10:35:22Z</dcterms:modified>
</cp:coreProperties>
</file>