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6"/>
        <w:gridCol w:w="4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wspólnotę mamy z Nim i w ― ciemności chodzilibyśmy, kłamiemy i nie czynimy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wspólnotę mamy z Nim a w ciemności chodzilibyśmy kłamiemy i nie czynimy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mamy z Nim związek, a żyjemy* w ciemności,** kłamiemy i nie czynimy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wspólnotę mamy z nim i w ciemności chodzilibyśmy, kłamiemy i nie czynimy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wspólnotę mamy z Nim a w ciemności chodzilibyśmy kłamiemy i nie czynimy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powiedzieli, że łączy nas z Nim jakaś więź, a jednocześnie żylibyśmy w ciemności, byłoby to kłamstwo. Nie postępowalibyśmy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mamy z nim społeczność, a chodzimy w ciemności, kłamiemy i nie czynimy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Jeźlibyśmy rzekli, iż społeczność mamy z nim, a w ciemności chodzimy, kłamiemy, a nie czynimy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rzekli, iż towarzystwo mamy z nim, a w ciemności chodzimy, kłamamy, a prawdy nie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mamy z Nim współuczestnictwo, a chodzimy w ciemności, kłamiemy i nie postępujemy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z nim społeczność mamy, a chodzimy w ciemności, kłamiemy i nie trzymamy się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trwamy we wspólnocie z Nim, a chodzimy w ciemności, to kłamiemy i nie postępujemy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trwamy z Nim w łączności, a chodzimy w ciemności, kłamiemy i nie postępujemy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powiemy, że mamy z Nim uczestnictwo, a chodzimy w ciemności, kłamiemy i nie trzymamy się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twierdzimy, że mamy społeczność z nim, a chodzimy w ciemności, kłamiemy i nie postępujemy zgodnie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mamy z Nim łączność, a chodzimy w ciemności, to kłamiemy i nie postępujemy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кажемо, що спільність маємо з ним, а ходимо в темряві, то говоримо неправду і правди не чинимо.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powiedzieli, że mamy z Nim wspólnotę, a chodzilibyśmy w ciemności kłamiemy i nie wywołujemy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mamy z Nim wspólnotę, a tymczasem chodzimy w ciemności, to kłamiemy i nie żyjemy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twierdzimy: ”Łączy nas z nim wspólnota”, a jednak dalej chodzimy w ciemności, to kłamiemy i nie trwamy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 więc, że jesteśmy Jego przyjaciółmi, a żyjemy w duchowej ciemności, jesteśmy kłamcami i nie trzymamy się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chodzimy.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1:5&lt;/x&gt;; &lt;x&gt;500 12:35&lt;/x&gt;; &lt;x&gt;510 26:18&lt;/x&gt;; &lt;x&gt;580 1:13&lt;/x&gt;; &lt;x&gt;670 2:9&lt;/x&gt;; &lt;x&gt;690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3:21&lt;/x&gt;; &lt;x&gt;690 2:4&lt;/x&gt;;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2024-05-21T23:52:41Z</dcterms:modified>
</cp:coreProperties>
</file>