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0"/>
        <w:gridCol w:w="5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wywarłeś żaru Jego gniewu na Amaleku,* dlatego w dniu dzisiejszym JAHWE uczynił ci tę rzecz.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posłuchałeś głosu JAHWE i nie okazałeś Jego gniewu Amalekowi, dlatego JAHWE uczynił ci dziś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byłeś posłuszny głosowi JAHWE ani nie wykonałeś jego srogiego gniewu nad Amalekiem, JAHWE tak ci dzisiaj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żeś ty nie był posłusznym głosowi Pańskiemu, aniś wykonał gniewu zapalczywości jego nad Amalekiem, przetożci to uczynił Pan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 nie był posłuszny głosu PANSKIEGO, aniś uczynił gniewu zapalczywości jego na Amaleku. Przeto co cierpisz, uczynił ci JAHWE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postępuje z tobą w ten sposób, ponieważ nie usłuchałeś Jego głosu, nie dopełniłeś płomiennego gniewu Jego nad Amalekiem.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Pańskiego i nie wywarłeś zapalczywego gniewu Pana na Amaleku, dlatego uczynił ci to Pan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sprawiłeś, by żar Jego gniewu spadł na Amaleka, dlatego JAHWE postąpił z tobą dzisiaj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nie posłuchałeś głosu JAHWE, kiedy polecił ci wyniszczyć Amalekitów. Dlatego JAHWE postąpił dziś z 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Jahwe i nie postąpiłeś z Amalekitem tak, jak się tego domagał Jego gniew, dlatego też tak postąpi z tobą w dniu dzisiejszym.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ти не послухався голосу Господа і не вчинив гнів його люті на Амалика, через це вчинив тобі це Господь в цьому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usłuchałeś głosu WIEKUISTEGO i nie spełniałeś Jego płonącego gniewu nad Amalekiem, dlatego WIEKUISTY to właśnie ci dzisiaj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nic usłuchałeś głosu JAHWE i nic wywarłeś jego płonącego gniewu na Amaleku, właśnie to uczyni ci JAHWE w dniu dzisiejszym.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2024-05-20T08:30:07Z</dcterms:modified>
</cp:coreProperties>
</file>