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ród jeden i mowa jedna wszystkich, i ― rozpoczęli dzieło, i teraz nie zaprzestaną z tego wszystkiego, które ― podjęli się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jeden lud i wszyscy mają jeden język, a to dopiero początek ich dzieła. Teraz już nic nie będzie dla nich niemożliwe,* cokolwiek zamierzą uczynić.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jeden lud, wszyscy posługują się tym samym językiem, a to dopiero początek ich dzieła. Teraz już nic nie będzie dla nich niemożliwe, cokolwiek zamierzą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Oto lud jest jeden i wszyscy mają jeden język,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dopiero początek ich dzieła. Teraz nic nie powstrzyma ich od wykonania tego, co zamierzają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 lud jeden, i język jeden tych wszystkich; a toć jest zaczęcie dzieła ich, a teraz nie zabroni im nikt wszystkiego, co zamyślili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jeden jest lud i jeden język wszytkim: a poczęli to czynić i nie przestaną od myśli swych, aż je skutkiem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Są oni jednym ludem i wszyscy mają jedną mowę, i to jest przyczyną, że zaczęli budować. A zatem w przyszłości nic nie będzie dla nich niemożliwe, cokolwiek zamierzą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 jeden lud i wszyscy mają jeden język, a to dopiero początek ich dzieła. Teraz już dla nich nic nie będzie niemożliwe, cokolwiek zamierzą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Oni są jednym ludem i wszyscy mówią jednym językiem, i dlatego zaczęli budować. Odtąd nie będzie dla nich nic niemożliwego, jeśli cokolwiek zechcą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rzekł: „Są oni jednym ludem i wszyscy mówią tym samym językiem. A jest to dopiero początek ich działania. Odtąd będą mogli wykonać wszystko, cokolwiek zamierzą.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Tworzą oni jeden lud i wszyscy mają tę samą mowę. To jest przyczyna ich działania! Odtąd żadne zamierzenie nie będzie dla nich niewykonalne.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Są jednym narodem, o jednym języku i tak zaczęli postępować! Więc teraz nie powstrzymają się [już] od niczego, co postanowią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Ось рід один і губи одні в усіх, і ось зачали робити, і тепер вдасться їм усе, що лиш забажають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Oto jeden lud oraz jedna mowa u wszystkich; a taki jest początek ich przedsięwzięć. Od teraz nic im nie chybi, co by zamierzyli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rzekł: ”Zaiste są oni jednym ludem i wszyscy mają jeden język, i oto, co zaczynają robić. Teraz więc nic, co by zamyślili uczynić, nie będzie dla nich nieosiągalne.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 nie będzie poza ich zasięgiem.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2024-05-01T19:00:02Z</dcterms:modified>
</cp:coreProperties>
</file>