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(spadł) on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ognia! Spadł on od PANA! Prosto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deszcz siarki i ognia od JAHWE z nieba na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spuścił jako deszcz na Sodomę i na Gomorrę siarkę i ogień,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JAHWE dżdżył na Sodomę i Gomorę siarką i ogniem od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Pan spuścił na Sodomę i Gomorę deszcz siarki i ognia [pochodzący] od Pana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spuścił na Sodomę i Gomorę deszcz siarki i ognia, sam Pan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na Sodomę i Gomorę deszcz siarki i ognia – od JAHWE,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spuścił z nieba na Sodomę i Gomorę deszcz siarki i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z nieba deszcz siarki i ognia (od Jahwe) na Sodomę i Gomorę. 25. W ten sposób zniszczył owe miasta i całą okolicę, wszystkich mieszkańców miasta a także roślinność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spuścił na Sodomę i Gomorę deszcz siarki i ognia z nieba,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зіслав дощ на Содоми і Гоморру, сірку і огонь від Господа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spuścił na Sedom oraz Amorę deszcz siarki i ognia spuścił z Nieba,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spuścił na Sodomę i na Gomorę deszcz siarki i ognia od JAHWE,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2024-05-01T01:28:11Z</dcterms:modified>
</cp:coreProperties>
</file>