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Abimelek Abrahama: Co cię skłoniło,* że postąpiłeś w ten sposób?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Co cię do tego skłoniło?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zapytał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Abrahama: Co widziałeś, że tak postąpiłeś?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po wtóre Abimelech do Abrahama: Cóżeś upatrywał, żeś tę rzecz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uskarżając się rzekł: Cóżeś upatrował, żebyś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Abimelek Abrahama: Jaki miałeś zamiar, czyniąc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Abimelech do Abrahama: Do czego zmierzałeś, że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zapytał Abrahama: Co zamierzałeś osiągnąć, tak ze mną postępując?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zapytał jeszcze Abrahama: „Co chciałeś osiągnąć, postępując w ten sposób?”.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[jeszcze] Abimelek Abrahama: - Co zamierzałeś osiągnąć, postępując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Awimelech do Awrahama: Co zobaczyłeś [u nas], że tak postąpiłeś?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Авімелех Авраамові: Що задумавши зробив ти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powiedział także do Abrahama: Co miałeś na widoku, kiedy tę rzecz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powiedział jeszcze do Abrahama: ”Do czego zmierzałeś, że to uczyniłeś?”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zobaczyłeś l. Co miałeś na widoku, l. Co ci przyświecało.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2024-04-28T20:47:17Z</dcterms:modified>
</cp:coreProperties>
</file>